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/>
    <w:p w:rsidR="00C521FC" w:rsidRDefault="00C521FC"/>
    <w:p w:rsidR="00C521FC" w:rsidRDefault="00C521FC"/>
    <w:p w:rsidR="00C521FC" w:rsidRDefault="00C521FC"/>
    <w:p w:rsidR="00C521FC" w:rsidRPr="00521D36" w:rsidRDefault="004308B8">
      <w:pPr>
        <w:rPr>
          <w:rFonts w:cs="Times New Roman"/>
          <w:b/>
          <w:szCs w:val="24"/>
        </w:rPr>
      </w:pPr>
      <w:r w:rsidRPr="00521D36">
        <w:rPr>
          <w:rFonts w:cs="Times New Roman"/>
          <w:b/>
          <w:szCs w:val="24"/>
        </w:rPr>
        <w:t>Power and Pedagogy</w:t>
      </w:r>
    </w:p>
    <w:p w:rsidR="00521D36" w:rsidRDefault="00521D36">
      <w:pPr>
        <w:rPr>
          <w:rFonts w:cs="Times New Roman"/>
          <w:szCs w:val="24"/>
        </w:rPr>
      </w:pPr>
    </w:p>
    <w:p w:rsidR="00521D36" w:rsidRDefault="00521D36">
      <w:pPr>
        <w:rPr>
          <w:rFonts w:cs="Times New Roman"/>
          <w:szCs w:val="24"/>
        </w:rPr>
      </w:pPr>
    </w:p>
    <w:p w:rsidR="00521D36" w:rsidRDefault="004308B8">
      <w:pPr>
        <w:rPr>
          <w:rFonts w:cs="Times New Roman"/>
          <w:szCs w:val="24"/>
        </w:rPr>
      </w:pPr>
      <w:r>
        <w:rPr>
          <w:rFonts w:cs="Times New Roman"/>
          <w:szCs w:val="24"/>
        </w:rPr>
        <w:t>Name</w:t>
      </w:r>
    </w:p>
    <w:p w:rsidR="00521D36" w:rsidRDefault="004308B8">
      <w:pPr>
        <w:rPr>
          <w:rFonts w:cs="Times New Roman"/>
          <w:szCs w:val="24"/>
        </w:rPr>
      </w:pPr>
      <w:r>
        <w:rPr>
          <w:rFonts w:cs="Times New Roman"/>
          <w:szCs w:val="24"/>
        </w:rPr>
        <w:t>Affiliation</w:t>
      </w:r>
    </w:p>
    <w:p w:rsidR="00521D36" w:rsidRDefault="004308B8">
      <w:pPr>
        <w:rPr>
          <w:rFonts w:cs="Times New Roman"/>
          <w:szCs w:val="24"/>
        </w:rPr>
      </w:pPr>
      <w:r>
        <w:rPr>
          <w:rFonts w:cs="Times New Roman"/>
          <w:szCs w:val="24"/>
        </w:rPr>
        <w:t>Date</w:t>
      </w:r>
    </w:p>
    <w:p w:rsidR="00521D36" w:rsidRDefault="00521D36"/>
    <w:p w:rsidR="00521D36" w:rsidRDefault="00521D36"/>
    <w:p w:rsidR="00521D36" w:rsidRDefault="00521D36"/>
    <w:p w:rsidR="00521D36" w:rsidRDefault="00521D36"/>
    <w:p w:rsidR="00521D36" w:rsidRDefault="00521D36"/>
    <w:p w:rsidR="00521D36" w:rsidRDefault="00521D36"/>
    <w:p w:rsidR="00521D36" w:rsidRDefault="00521D36"/>
    <w:p w:rsidR="00521D36" w:rsidRDefault="00521D36"/>
    <w:p w:rsidR="00521D36" w:rsidRPr="00521D36" w:rsidRDefault="004308B8" w:rsidP="00521D36">
      <w:pPr>
        <w:rPr>
          <w:rFonts w:cs="Times New Roman"/>
          <w:b/>
          <w:szCs w:val="24"/>
        </w:rPr>
      </w:pPr>
      <w:r w:rsidRPr="00521D36">
        <w:rPr>
          <w:rFonts w:cs="Times New Roman"/>
          <w:b/>
          <w:szCs w:val="24"/>
        </w:rPr>
        <w:t>Power and Pedagogy</w:t>
      </w:r>
    </w:p>
    <w:p w:rsidR="00521D36" w:rsidRDefault="004308B8" w:rsidP="00521D36">
      <w:pPr>
        <w:ind w:firstLine="0"/>
        <w:jc w:val="left"/>
      </w:pPr>
      <w:r>
        <w:tab/>
      </w:r>
      <w:r w:rsidR="001905C4">
        <w:t xml:space="preserve">The methods of teaching literacy are skills and process approaches. </w:t>
      </w:r>
      <w:r>
        <w:t xml:space="preserve">The silenced dialogue by </w:t>
      </w:r>
      <w:r w:rsidR="00FE5899">
        <w:t>Lisa</w:t>
      </w:r>
      <w:r>
        <w:t xml:space="preserve"> Delpit provides an </w:t>
      </w:r>
      <w:r w:rsidR="00FE5899">
        <w:t>in-depth</w:t>
      </w:r>
      <w:r>
        <w:t xml:space="preserve"> survey into the critical yet mostly avoided topic regarding races and classes in the united state's classrooms.delpit's article cites numerous excerpts of a conversation with students, parents and teachers from lesser fortunate </w:t>
      </w:r>
      <w:r w:rsidR="001905C4">
        <w:t>families and</w:t>
      </w:r>
      <w:r>
        <w:t xml:space="preserve"> kids of </w:t>
      </w:r>
      <w:r w:rsidR="004875C2">
        <w:t>colour. Lisa</w:t>
      </w:r>
      <w:r w:rsidR="001905C4">
        <w:t xml:space="preserve"> evaluates the vital issues between the process and skills teaching methods and how the two methods </w:t>
      </w:r>
      <w:r w:rsidR="00E365E3">
        <w:t xml:space="preserve">impact such students who are not a part of a culture of </w:t>
      </w:r>
      <w:r w:rsidR="004875C2">
        <w:t>power. According</w:t>
      </w:r>
      <w:r w:rsidR="00E365E3">
        <w:t xml:space="preserve"> to Delpit, the culture of power exist in schools and consists of middle and upper-middle-class students</w:t>
      </w:r>
      <w:r w:rsidR="00B0289D">
        <w:t>.</w:t>
      </w:r>
    </w:p>
    <w:p w:rsidR="00535E5A" w:rsidRDefault="004308B8" w:rsidP="00521D36">
      <w:pPr>
        <w:ind w:firstLine="0"/>
        <w:jc w:val="left"/>
      </w:pPr>
      <w:r>
        <w:tab/>
        <w:t xml:space="preserve">The difference between skill and </w:t>
      </w:r>
      <w:r w:rsidR="00DC25A1">
        <w:t xml:space="preserve">process is the unbalanced distribution of power in the community and </w:t>
      </w:r>
      <w:r w:rsidR="004875C2">
        <w:t>schools. The</w:t>
      </w:r>
      <w:r w:rsidR="00DC25A1">
        <w:t xml:space="preserve"> significant difference is seen by how obvious the black students are educated and </w:t>
      </w:r>
      <w:r w:rsidR="004875C2">
        <w:t>ignored. The</w:t>
      </w:r>
      <w:r w:rsidR="000B63E0">
        <w:t xml:space="preserve"> parents of the white students are heard, unlike the black student's </w:t>
      </w:r>
      <w:r w:rsidR="004875C2">
        <w:t>parents. Although</w:t>
      </w:r>
      <w:r w:rsidR="000B63E0">
        <w:t xml:space="preserve"> black parents want their kids to learn </w:t>
      </w:r>
      <w:r w:rsidR="00413850">
        <w:t xml:space="preserve">SWE.however, the use of cultural language holds the black student from gaining success in both the world and </w:t>
      </w:r>
      <w:r w:rsidR="004875C2">
        <w:t xml:space="preserve">school. </w:t>
      </w:r>
      <w:r w:rsidR="00B40B79">
        <w:t xml:space="preserve">White students tend to prosper in </w:t>
      </w:r>
      <w:r w:rsidR="004875C2">
        <w:t>school</w:t>
      </w:r>
      <w:r w:rsidR="00B40B79">
        <w:t xml:space="preserve"> as they hold particular requirements concerning the American educational system</w:t>
      </w:r>
      <w:r w:rsidR="00B07E3D">
        <w:t xml:space="preserve">'s language. However, the students without the cultural supremacy struggle typically with the educational system since they are forced to learn the new language and value system, which are </w:t>
      </w:r>
      <w:r w:rsidR="004875C2">
        <w:t>implicit. Several</w:t>
      </w:r>
      <w:r w:rsidR="00B07E3D">
        <w:t xml:space="preserve"> times the </w:t>
      </w:r>
      <w:r w:rsidR="00454CA6">
        <w:t>black students find themselves accountable for not knowing the unheard rules never taught to them.</w:t>
      </w:r>
    </w:p>
    <w:p w:rsidR="00FE5899" w:rsidRDefault="004308B8" w:rsidP="00521D36">
      <w:pPr>
        <w:ind w:firstLine="0"/>
        <w:jc w:val="left"/>
      </w:pPr>
      <w:r>
        <w:tab/>
      </w:r>
      <w:r w:rsidR="004875C2">
        <w:t>Lisa writes about the distinctions between the working, middle and upper class. In conclusion, the difference in communication style between the black and white student's experience is distinctive. It is a black student's home, and the kids are given direct instructions from their parents, unlike white students. In a classroom setting, black students may receive direct instructions from the white teacher. Still, the student might get confused during the interpretation stage.</w:t>
      </w:r>
    </w:p>
    <w:p w:rsidR="00454CA6" w:rsidRDefault="004308B8" w:rsidP="00521D36">
      <w:pPr>
        <w:ind w:firstLine="0"/>
        <w:jc w:val="left"/>
      </w:pPr>
      <w:r>
        <w:tab/>
      </w:r>
    </w:p>
    <w:p w:rsidR="00B07E3D" w:rsidRDefault="004308B8" w:rsidP="00521D36">
      <w:pPr>
        <w:ind w:firstLine="0"/>
        <w:jc w:val="left"/>
      </w:pPr>
      <w:r>
        <w:tab/>
      </w:r>
    </w:p>
    <w:sectPr w:rsidR="00B07E3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4308B8">
      <w:pPr>
        <w:spacing w:after="0" w:line="240" w:lineRule="auto"/>
      </w:pPr>
      <w:r>
        <w:separator/>
      </w:r>
    </w:p>
  </w:endnote>
  <w:endnote w:type="continuationSeparator" w:id="0">
    <w:p w:rsidR="00000000" w:rsidRDefault="00430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4308B8">
      <w:pPr>
        <w:spacing w:after="0" w:line="240" w:lineRule="auto"/>
      </w:pPr>
      <w:r>
        <w:separator/>
      </w:r>
    </w:p>
  </w:footnote>
  <w:footnote w:type="continuationSeparator" w:id="0">
    <w:p w:rsidR="00000000" w:rsidRDefault="00430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373406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521FC" w:rsidRDefault="004308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75C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521FC" w:rsidRDefault="00C521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1FC"/>
    <w:rsid w:val="000007A3"/>
    <w:rsid w:val="000B63E0"/>
    <w:rsid w:val="001905C4"/>
    <w:rsid w:val="00413850"/>
    <w:rsid w:val="004308B8"/>
    <w:rsid w:val="00454CA6"/>
    <w:rsid w:val="004875C2"/>
    <w:rsid w:val="00521D36"/>
    <w:rsid w:val="00527593"/>
    <w:rsid w:val="00535E5A"/>
    <w:rsid w:val="00566088"/>
    <w:rsid w:val="006C2FCD"/>
    <w:rsid w:val="00901A4A"/>
    <w:rsid w:val="00AD7547"/>
    <w:rsid w:val="00B0289D"/>
    <w:rsid w:val="00B07E3D"/>
    <w:rsid w:val="00B40B79"/>
    <w:rsid w:val="00C521FC"/>
    <w:rsid w:val="00C7143D"/>
    <w:rsid w:val="00C918D7"/>
    <w:rsid w:val="00DC25A1"/>
    <w:rsid w:val="00DD4C02"/>
    <w:rsid w:val="00E365E3"/>
    <w:rsid w:val="00FE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2D93E57-D30B-4F88-A0ED-19906178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1FC"/>
  </w:style>
  <w:style w:type="paragraph" w:styleId="Footer">
    <w:name w:val="footer"/>
    <w:basedOn w:val="Normal"/>
    <w:link w:val="FooterChar"/>
    <w:uiPriority w:val="99"/>
    <w:unhideWhenUsed/>
    <w:rsid w:val="00C52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2020-11-04T18:50:00Z</dcterms:created>
  <dcterms:modified xsi:type="dcterms:W3CDTF">2020-11-04T18:50:00Z</dcterms:modified>
</cp:coreProperties>
</file>